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E8" w:rsidRDefault="005110E8" w:rsidP="005110E8">
      <w:pPr>
        <w:shd w:val="clear" w:color="auto" w:fill="FFFFFF"/>
        <w:ind w:firstLine="708"/>
        <w:jc w:val="right"/>
      </w:pPr>
    </w:p>
    <w:p w:rsidR="00790995" w:rsidRPr="00921748" w:rsidRDefault="00435D33" w:rsidP="00790995">
      <w:pPr>
        <w:jc w:val="both"/>
        <w:rPr>
          <w:b/>
        </w:rPr>
      </w:pPr>
      <w:r>
        <w:rPr>
          <w:b/>
        </w:rPr>
        <w:t>24 сентябр</w:t>
      </w:r>
      <w:r w:rsidR="00790995" w:rsidRPr="00921748">
        <w:rPr>
          <w:b/>
        </w:rPr>
        <w:t xml:space="preserve">я </w:t>
      </w:r>
      <w:r w:rsidR="00C11C4A">
        <w:rPr>
          <w:b/>
        </w:rPr>
        <w:t>жители</w:t>
      </w:r>
      <w:r w:rsidR="00790995" w:rsidRPr="00921748">
        <w:rPr>
          <w:b/>
        </w:rPr>
        <w:t xml:space="preserve"> Ивановской области смогут получить бесплатную юридическую помощь</w:t>
      </w:r>
    </w:p>
    <w:p w:rsidR="00790995" w:rsidRPr="00921748" w:rsidRDefault="00790995" w:rsidP="00790995">
      <w:pPr>
        <w:jc w:val="both"/>
      </w:pPr>
    </w:p>
    <w:p w:rsidR="00790995" w:rsidRPr="00513048" w:rsidRDefault="00790995" w:rsidP="00790995">
      <w:pPr>
        <w:ind w:firstLine="708"/>
        <w:jc w:val="both"/>
      </w:pPr>
      <w:r w:rsidRPr="00513048">
        <w:t>Данная акция ежегодно проводится по всей стране, в консультировании граждан на безвозмездной основе принимают участие члены Ассоциации юристов России и её партнеры: адвокаты, нотариусы, государственные служащие, юридические фирмы, частнопрактикующие юристы, преподаватели и студенты юридических вузов.</w:t>
      </w:r>
    </w:p>
    <w:p w:rsidR="00790995" w:rsidRPr="00513048" w:rsidRDefault="00790995" w:rsidP="00790995">
      <w:pPr>
        <w:ind w:firstLine="708"/>
        <w:jc w:val="both"/>
      </w:pPr>
      <w:r w:rsidRPr="00513048">
        <w:t>Д</w:t>
      </w:r>
      <w:r w:rsidR="00435D33" w:rsidRPr="00513048">
        <w:t>ля жителей Ивановской области 24 сентябр</w:t>
      </w:r>
      <w:r w:rsidRPr="00513048">
        <w:t>я будут открыты д</w:t>
      </w:r>
      <w:r w:rsidR="00513048" w:rsidRPr="00513048">
        <w:t>вери 12</w:t>
      </w:r>
      <w:r w:rsidRPr="00513048">
        <w:t xml:space="preserve"> центров бесплатной юридической помощи по следующим адресам:</w:t>
      </w:r>
    </w:p>
    <w:p w:rsidR="00790995" w:rsidRPr="00513048" w:rsidRDefault="00790995" w:rsidP="00790995">
      <w:pPr>
        <w:jc w:val="both"/>
      </w:pPr>
    </w:p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>Управление Министерства юстиции Российской Федерации по Ивановской области</w:t>
      </w:r>
    </w:p>
    <w:p w:rsidR="00513048" w:rsidRPr="00513048" w:rsidRDefault="00513048" w:rsidP="00513048">
      <w:r w:rsidRPr="00513048">
        <w:rPr>
          <w:b/>
        </w:rPr>
        <w:t>Категория вопросов:</w:t>
      </w:r>
      <w:r w:rsidRPr="00513048">
        <w:tab/>
        <w:t>Все категории</w:t>
      </w:r>
    </w:p>
    <w:p w:rsidR="00513048" w:rsidRPr="00513048" w:rsidRDefault="00513048" w:rsidP="00513048">
      <w:r w:rsidRPr="00513048">
        <w:rPr>
          <w:b/>
        </w:rPr>
        <w:t>Время приема:</w:t>
      </w:r>
      <w:r w:rsidRPr="00513048">
        <w:t xml:space="preserve"> 10.00-12.30</w:t>
      </w:r>
    </w:p>
    <w:p w:rsidR="00513048" w:rsidRPr="00513048" w:rsidRDefault="00513048" w:rsidP="00513048">
      <w:r w:rsidRPr="00513048">
        <w:rPr>
          <w:b/>
        </w:rPr>
        <w:t>Форма приема:</w:t>
      </w:r>
      <w:r w:rsidRPr="00513048">
        <w:t xml:space="preserve"> Личный прием по предварительной записи</w:t>
      </w:r>
    </w:p>
    <w:p w:rsidR="00513048" w:rsidRPr="00513048" w:rsidRDefault="00513048" w:rsidP="00513048">
      <w:r w:rsidRPr="00513048">
        <w:rPr>
          <w:b/>
        </w:rPr>
        <w:t>Телефон для предварительной записи:</w:t>
      </w:r>
      <w:r w:rsidRPr="00513048">
        <w:t xml:space="preserve">  8(4932)30</w:t>
      </w:r>
      <w:bookmarkStart w:id="0" w:name="_GoBack"/>
      <w:bookmarkEnd w:id="0"/>
      <w:r w:rsidRPr="00513048">
        <w:t>-49-83</w:t>
      </w:r>
    </w:p>
    <w:p w:rsidR="00513048" w:rsidRPr="00513048" w:rsidRDefault="00513048" w:rsidP="00513048">
      <w:r w:rsidRPr="00513048">
        <w:rPr>
          <w:b/>
        </w:rPr>
        <w:t>Адрес центра оказания БЮП:</w:t>
      </w:r>
      <w:r w:rsidRPr="00513048">
        <w:t xml:space="preserve"> г. Иваново, ул. </w:t>
      </w:r>
      <w:proofErr w:type="spellStart"/>
      <w:r w:rsidRPr="00513048">
        <w:t>Багаева</w:t>
      </w:r>
      <w:proofErr w:type="spellEnd"/>
      <w:r w:rsidRPr="00513048">
        <w:t xml:space="preserve">, д. 27, </w:t>
      </w:r>
      <w:proofErr w:type="spellStart"/>
      <w:r w:rsidRPr="00513048">
        <w:t>каб</w:t>
      </w:r>
      <w:proofErr w:type="spellEnd"/>
      <w:r w:rsidRPr="00513048">
        <w:t>. 302</w:t>
      </w:r>
    </w:p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>Уполномоченный по правам человека в Ивановской области</w:t>
      </w:r>
    </w:p>
    <w:p w:rsidR="00513048" w:rsidRPr="00513048" w:rsidRDefault="00513048" w:rsidP="00513048">
      <w:r w:rsidRPr="00513048">
        <w:rPr>
          <w:b/>
        </w:rPr>
        <w:t>Категория вопросов:</w:t>
      </w:r>
      <w:r w:rsidRPr="00513048">
        <w:rPr>
          <w:b/>
        </w:rPr>
        <w:tab/>
        <w:t xml:space="preserve"> </w:t>
      </w:r>
      <w:r w:rsidRPr="00513048">
        <w:rPr>
          <w:color w:val="000000"/>
        </w:rPr>
        <w:t>1) Вопросы, касающиеся работы правоохранительных органов и уголовно-исполнительной системы; 2) жилищные, социальные, вопросы здравоохранения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14.00-16.00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Форма приема: </w:t>
      </w:r>
      <w:r w:rsidRPr="00513048">
        <w:t>по телефонам: 8(4932)</w:t>
      </w:r>
      <w:r w:rsidRPr="00513048">
        <w:rPr>
          <w:color w:val="000000"/>
        </w:rPr>
        <w:t xml:space="preserve">32-85-07; </w:t>
      </w:r>
      <w:r w:rsidRPr="00513048">
        <w:t>8(4932)41-76-12</w:t>
      </w:r>
    </w:p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>Уполномоченный по защите прав предпринимателей в Ивановской области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>Категория вопросов:</w:t>
      </w:r>
      <w:r w:rsidRPr="00513048">
        <w:t xml:space="preserve"> Защита прав и законных интересов субъектов предпринимательской деятельности</w:t>
      </w:r>
      <w:r w:rsidRPr="00513048">
        <w:rPr>
          <w:b/>
        </w:rPr>
        <w:tab/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10.00-13.00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Форма приема: </w:t>
      </w:r>
      <w:r w:rsidRPr="00513048">
        <w:t>По телефонам: 8(4932)41-16-80; 8(4932)32-48-04</w:t>
      </w:r>
    </w:p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 xml:space="preserve">Ивановская областная нотариальная палата </w:t>
      </w:r>
    </w:p>
    <w:p w:rsidR="00513048" w:rsidRPr="00513048" w:rsidRDefault="00513048" w:rsidP="00513048">
      <w:r w:rsidRPr="00513048">
        <w:rPr>
          <w:b/>
        </w:rPr>
        <w:t>Категория вопросов:</w:t>
      </w:r>
      <w:r w:rsidRPr="00513048">
        <w:t xml:space="preserve"> нотариальные действия </w:t>
      </w:r>
    </w:p>
    <w:p w:rsidR="00513048" w:rsidRPr="00513048" w:rsidRDefault="00513048" w:rsidP="00513048">
      <w:r w:rsidRPr="00513048">
        <w:rPr>
          <w:b/>
        </w:rPr>
        <w:t>Время приема:</w:t>
      </w:r>
      <w:r w:rsidRPr="00513048">
        <w:t xml:space="preserve"> с 9.00 до 12.00.</w:t>
      </w:r>
    </w:p>
    <w:p w:rsidR="00513048" w:rsidRPr="00513048" w:rsidRDefault="00513048" w:rsidP="00513048">
      <w:r w:rsidRPr="00513048">
        <w:rPr>
          <w:b/>
        </w:rPr>
        <w:t>Форма приема</w:t>
      </w:r>
      <w:r w:rsidRPr="00513048">
        <w:t>: Личный прием по предварительной записи</w:t>
      </w:r>
    </w:p>
    <w:p w:rsidR="00513048" w:rsidRPr="00513048" w:rsidRDefault="00513048" w:rsidP="00513048">
      <w:r w:rsidRPr="00513048">
        <w:rPr>
          <w:b/>
        </w:rPr>
        <w:t>Телефон для записи/консультаций:</w:t>
      </w:r>
      <w:r w:rsidRPr="00513048">
        <w:t xml:space="preserve"> (4932) 56-22-99</w:t>
      </w:r>
    </w:p>
    <w:p w:rsidR="00513048" w:rsidRPr="00513048" w:rsidRDefault="00513048" w:rsidP="00513048">
      <w:r w:rsidRPr="00513048">
        <w:rPr>
          <w:b/>
        </w:rPr>
        <w:t>Адрес</w:t>
      </w:r>
      <w:r w:rsidRPr="00513048">
        <w:t xml:space="preserve">: г. Иваново, ул. </w:t>
      </w:r>
      <w:proofErr w:type="spellStart"/>
      <w:r w:rsidRPr="00513048">
        <w:t>Крутицкая</w:t>
      </w:r>
      <w:proofErr w:type="spellEnd"/>
      <w:r w:rsidRPr="00513048">
        <w:t>, д. 35</w:t>
      </w:r>
    </w:p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513048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Адвокат </w:t>
      </w:r>
      <w:r w:rsidRPr="00513048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адвокатского бюро «Константа» </w:t>
      </w:r>
      <w:r w:rsidRPr="00513048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Петрова Наталия Анатольевна</w:t>
      </w:r>
    </w:p>
    <w:p w:rsidR="00513048" w:rsidRPr="00513048" w:rsidRDefault="00513048" w:rsidP="00513048">
      <w:r w:rsidRPr="00513048">
        <w:rPr>
          <w:b/>
        </w:rPr>
        <w:t>Категория вопросов:</w:t>
      </w:r>
      <w:r w:rsidRPr="00513048">
        <w:t xml:space="preserve"> Уголовное право, уголовный процесс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12.00-16.00</w:t>
      </w:r>
    </w:p>
    <w:p w:rsidR="00513048" w:rsidRPr="00513048" w:rsidRDefault="00513048" w:rsidP="00513048">
      <w:pPr>
        <w:rPr>
          <w:shd w:val="clear" w:color="auto" w:fill="FFFFFF"/>
        </w:rPr>
      </w:pPr>
      <w:r w:rsidRPr="00513048">
        <w:rPr>
          <w:b/>
        </w:rPr>
        <w:t xml:space="preserve">Форма приема: </w:t>
      </w:r>
      <w:r w:rsidRPr="00513048">
        <w:t xml:space="preserve">По телефону: </w:t>
      </w:r>
      <w:r w:rsidRPr="00513048">
        <w:rPr>
          <w:shd w:val="clear" w:color="auto" w:fill="FFFFFF"/>
        </w:rPr>
        <w:t>8-910-985-05-92</w:t>
      </w:r>
    </w:p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>Коллегия медиаторов при Торгово-промышленной палате Ивановской области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>Категория вопросов:</w:t>
      </w:r>
      <w:r w:rsidRPr="00513048">
        <w:rPr>
          <w:b/>
        </w:rPr>
        <w:tab/>
      </w:r>
    </w:p>
    <w:p w:rsidR="00513048" w:rsidRPr="00513048" w:rsidRDefault="00513048" w:rsidP="00513048">
      <w:r w:rsidRPr="00513048">
        <w:t>- Гражданское право</w:t>
      </w:r>
    </w:p>
    <w:p w:rsidR="00513048" w:rsidRPr="00513048" w:rsidRDefault="00513048" w:rsidP="00513048">
      <w:r w:rsidRPr="00513048">
        <w:t xml:space="preserve">- Семейное право </w:t>
      </w:r>
    </w:p>
    <w:p w:rsidR="00513048" w:rsidRPr="00513048" w:rsidRDefault="00513048" w:rsidP="00513048">
      <w:pPr>
        <w:rPr>
          <w:b/>
        </w:rPr>
      </w:pPr>
      <w:r w:rsidRPr="00513048">
        <w:t>- Корпоративные споры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9.00-13.00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Форма приема: </w:t>
      </w:r>
      <w:r w:rsidRPr="00513048">
        <w:t>По телефону 8-920-679-21-60</w:t>
      </w:r>
    </w:p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>Юридическая фирма «Консалт» Сорокины и партнеры</w:t>
      </w:r>
    </w:p>
    <w:p w:rsidR="00513048" w:rsidRPr="00513048" w:rsidRDefault="00513048" w:rsidP="00513048">
      <w:pPr>
        <w:rPr>
          <w:b/>
          <w:u w:val="single"/>
        </w:rPr>
      </w:pPr>
    </w:p>
    <w:p w:rsidR="00513048" w:rsidRPr="00513048" w:rsidRDefault="00513048" w:rsidP="00513048">
      <w:r w:rsidRPr="00513048">
        <w:rPr>
          <w:b/>
        </w:rPr>
        <w:t>Категория вопросов:</w:t>
      </w:r>
      <w:r w:rsidRPr="00513048">
        <w:t xml:space="preserve"> </w:t>
      </w:r>
    </w:p>
    <w:p w:rsidR="00513048" w:rsidRPr="00513048" w:rsidRDefault="00513048" w:rsidP="00513048">
      <w:r w:rsidRPr="00513048">
        <w:t xml:space="preserve">- Оформление прав на объекты недвижимого имущества; </w:t>
      </w:r>
    </w:p>
    <w:p w:rsidR="00513048" w:rsidRPr="00513048" w:rsidRDefault="00513048" w:rsidP="00513048">
      <w:r w:rsidRPr="00513048">
        <w:t xml:space="preserve">- Сделки с недвижимостью; </w:t>
      </w:r>
    </w:p>
    <w:p w:rsidR="00513048" w:rsidRPr="00513048" w:rsidRDefault="00513048" w:rsidP="00513048">
      <w:r w:rsidRPr="00513048">
        <w:t xml:space="preserve">- Банкротство; </w:t>
      </w:r>
    </w:p>
    <w:p w:rsidR="00513048" w:rsidRPr="00513048" w:rsidRDefault="00513048" w:rsidP="00513048">
      <w:r w:rsidRPr="00513048">
        <w:t xml:space="preserve">- Вопросы жилищно-коммунального хозяйства; </w:t>
      </w:r>
    </w:p>
    <w:p w:rsidR="00513048" w:rsidRPr="00513048" w:rsidRDefault="00513048" w:rsidP="00513048">
      <w:r w:rsidRPr="00513048">
        <w:t xml:space="preserve">- Защита прав потребителей; </w:t>
      </w:r>
    </w:p>
    <w:p w:rsidR="00513048" w:rsidRPr="00513048" w:rsidRDefault="00513048" w:rsidP="00513048">
      <w:r w:rsidRPr="00513048">
        <w:t>- Налогообложение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10.00-16.00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Форма приема: </w:t>
      </w:r>
      <w:r w:rsidRPr="00513048">
        <w:t>Личный прием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Телефон для предварительной записи:  </w:t>
      </w:r>
      <w:r w:rsidRPr="00513048">
        <w:t>8(4932)29-09-09</w:t>
      </w:r>
    </w:p>
    <w:p w:rsidR="00513048" w:rsidRPr="00513048" w:rsidRDefault="00513048" w:rsidP="00513048">
      <w:r w:rsidRPr="00513048">
        <w:rPr>
          <w:b/>
        </w:rPr>
        <w:t>Адрес центра оказания БЮП:</w:t>
      </w:r>
      <w:r w:rsidRPr="00513048">
        <w:t xml:space="preserve"> г. Иваново, ул. </w:t>
      </w:r>
      <w:proofErr w:type="spellStart"/>
      <w:r w:rsidRPr="00513048">
        <w:t>Велижская</w:t>
      </w:r>
      <w:proofErr w:type="spellEnd"/>
      <w:r w:rsidRPr="00513048">
        <w:t>, д. 8, этаж 3</w:t>
      </w:r>
    </w:p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>Правовой центр «ЮРВЕДА»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>Категория вопросов:</w:t>
      </w:r>
      <w:r w:rsidRPr="00513048">
        <w:rPr>
          <w:b/>
        </w:rPr>
        <w:tab/>
      </w:r>
    </w:p>
    <w:p w:rsidR="00513048" w:rsidRPr="00513048" w:rsidRDefault="00513048" w:rsidP="00513048">
      <w:r w:rsidRPr="00513048">
        <w:t>- Вопросы в сфере страхования</w:t>
      </w:r>
    </w:p>
    <w:p w:rsidR="00513048" w:rsidRPr="00513048" w:rsidRDefault="00513048" w:rsidP="00513048">
      <w:r w:rsidRPr="00513048">
        <w:t>- Вопросы во взаимодействия с банками</w:t>
      </w:r>
    </w:p>
    <w:p w:rsidR="00513048" w:rsidRPr="00513048" w:rsidRDefault="00513048" w:rsidP="00513048">
      <w:r w:rsidRPr="00513048">
        <w:t>- Автомобильные споры</w:t>
      </w:r>
    </w:p>
    <w:p w:rsidR="00513048" w:rsidRPr="00513048" w:rsidRDefault="00513048" w:rsidP="00513048">
      <w:r w:rsidRPr="00513048">
        <w:t>- Банкротство граждан</w:t>
      </w:r>
      <w:r w:rsidRPr="00513048">
        <w:tab/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09.00-18.00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Форма приема: </w:t>
      </w:r>
      <w:r w:rsidRPr="00513048">
        <w:t>Личный прием</w:t>
      </w:r>
      <w:r w:rsidRPr="00513048">
        <w:tab/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Телефон для предварительной записи:  </w:t>
      </w:r>
      <w:r w:rsidRPr="00513048">
        <w:t>8-920-670-47-87</w:t>
      </w:r>
    </w:p>
    <w:p w:rsidR="00513048" w:rsidRPr="00513048" w:rsidRDefault="00513048" w:rsidP="00513048">
      <w:r w:rsidRPr="00513048">
        <w:rPr>
          <w:b/>
        </w:rPr>
        <w:t>Адрес центра оказания БЮП:</w:t>
      </w:r>
      <w:r w:rsidRPr="00513048">
        <w:t xml:space="preserve"> г. Иваново, ул. </w:t>
      </w:r>
      <w:proofErr w:type="spellStart"/>
      <w:r w:rsidRPr="00513048">
        <w:t>Жиделева</w:t>
      </w:r>
      <w:proofErr w:type="spellEnd"/>
      <w:r w:rsidRPr="00513048">
        <w:t>, д. 21, оф. 329</w:t>
      </w:r>
    </w:p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>Юрист Пантелеев Олег Викторович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>Категория вопросов:</w:t>
      </w:r>
      <w:r w:rsidRPr="00513048">
        <w:rPr>
          <w:b/>
        </w:rPr>
        <w:tab/>
      </w:r>
    </w:p>
    <w:p w:rsidR="00513048" w:rsidRPr="00513048" w:rsidRDefault="00513048" w:rsidP="00513048">
      <w:r w:rsidRPr="00513048">
        <w:t>- Гражданские споры</w:t>
      </w:r>
    </w:p>
    <w:p w:rsidR="00513048" w:rsidRPr="00513048" w:rsidRDefault="00513048" w:rsidP="00513048">
      <w:r w:rsidRPr="00513048">
        <w:t>- Семейные споры</w:t>
      </w:r>
    </w:p>
    <w:p w:rsidR="00513048" w:rsidRPr="00513048" w:rsidRDefault="00513048" w:rsidP="00513048">
      <w:pPr>
        <w:rPr>
          <w:b/>
        </w:rPr>
      </w:pPr>
      <w:r w:rsidRPr="00513048">
        <w:t>- Трудовые споры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10.00-15.00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Форма приема: </w:t>
      </w:r>
      <w:r w:rsidRPr="00513048">
        <w:t>Личный прием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Телефон для предварительной записи:  </w:t>
      </w:r>
      <w:r w:rsidRPr="00513048">
        <w:t>8-902-316-00-15</w:t>
      </w:r>
    </w:p>
    <w:p w:rsidR="00513048" w:rsidRPr="00513048" w:rsidRDefault="00513048" w:rsidP="00513048">
      <w:r w:rsidRPr="00513048">
        <w:rPr>
          <w:b/>
        </w:rPr>
        <w:t>Адрес центра оказания БЮП:</w:t>
      </w:r>
      <w:r w:rsidRPr="00513048">
        <w:t xml:space="preserve"> г. Иваново, ул. Мархлевского, д. 31, этаж 1</w:t>
      </w:r>
    </w:p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 xml:space="preserve">Ивановский филиал </w:t>
      </w:r>
      <w:proofErr w:type="spellStart"/>
      <w:r w:rsidRPr="00513048">
        <w:rPr>
          <w:rFonts w:ascii="Times New Roman" w:hAnsi="Times New Roman"/>
          <w:b/>
          <w:sz w:val="24"/>
          <w:szCs w:val="24"/>
          <w:u w:val="single"/>
        </w:rPr>
        <w:t>РАНХиГС</w:t>
      </w:r>
      <w:proofErr w:type="spellEnd"/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>Категория вопросов:</w:t>
      </w:r>
      <w:r w:rsidRPr="00513048">
        <w:rPr>
          <w:b/>
        </w:rPr>
        <w:tab/>
      </w:r>
    </w:p>
    <w:p w:rsidR="00513048" w:rsidRPr="00513048" w:rsidRDefault="00513048" w:rsidP="00513048">
      <w:r w:rsidRPr="00513048">
        <w:t>- Семейные;</w:t>
      </w:r>
    </w:p>
    <w:p w:rsidR="00513048" w:rsidRPr="00513048" w:rsidRDefault="00513048" w:rsidP="00513048">
      <w:r w:rsidRPr="00513048">
        <w:t>- налоговые;</w:t>
      </w:r>
    </w:p>
    <w:p w:rsidR="00513048" w:rsidRPr="00513048" w:rsidRDefault="00513048" w:rsidP="00513048">
      <w:pPr>
        <w:rPr>
          <w:b/>
        </w:rPr>
      </w:pPr>
      <w:r w:rsidRPr="00513048">
        <w:t>- трудовые.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9.00-18.00</w:t>
      </w:r>
    </w:p>
    <w:p w:rsidR="00513048" w:rsidRPr="00513048" w:rsidRDefault="00513048" w:rsidP="00513048">
      <w:r w:rsidRPr="00513048">
        <w:rPr>
          <w:b/>
        </w:rPr>
        <w:t xml:space="preserve">Форма приема: </w:t>
      </w:r>
      <w:r w:rsidRPr="00513048">
        <w:t xml:space="preserve">По телефону 8-915-832-88-68, </w:t>
      </w:r>
      <w:r w:rsidRPr="00513048">
        <w:rPr>
          <w:rFonts w:eastAsia="Times New Roman"/>
          <w:color w:val="000000"/>
        </w:rPr>
        <w:t>8-910-999-75-91, 8-996-026-48-75, 8-930-353-24-32.</w:t>
      </w:r>
    </w:p>
    <w:p w:rsidR="00513048" w:rsidRPr="00513048" w:rsidRDefault="00513048" w:rsidP="00513048">
      <w:pPr>
        <w:rPr>
          <w:color w:val="000000"/>
          <w:lang w:bidi="ru-RU"/>
        </w:rPr>
      </w:pPr>
    </w:p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>Юридическая клиника Ивановского филиала Международного юридического института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>Категория вопросов:</w:t>
      </w:r>
      <w:r w:rsidRPr="00513048">
        <w:rPr>
          <w:b/>
        </w:rPr>
        <w:tab/>
        <w:t xml:space="preserve"> </w:t>
      </w:r>
      <w:r w:rsidRPr="00513048">
        <w:rPr>
          <w:shd w:val="clear" w:color="auto" w:fill="FFFFFF"/>
        </w:rPr>
        <w:t>гражданское, семейное, наследственное, жилищное, трудовое, уголовное и уголовно-исполнительное право.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9.00-14.00</w:t>
      </w:r>
    </w:p>
    <w:p w:rsidR="00513048" w:rsidRPr="00513048" w:rsidRDefault="00513048" w:rsidP="00513048">
      <w:r w:rsidRPr="00513048">
        <w:rPr>
          <w:b/>
        </w:rPr>
        <w:t>Форма приема:</w:t>
      </w:r>
      <w:r w:rsidRPr="00513048">
        <w:t xml:space="preserve"> Личный прием по предварительной записи</w:t>
      </w:r>
      <w:r w:rsidRPr="00513048">
        <w:tab/>
        <w:t xml:space="preserve"> и по телефону 8-908-562-43-19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Телефон для предварительной записи:  </w:t>
      </w:r>
      <w:r w:rsidRPr="00513048">
        <w:t>8-908-562-43-19</w:t>
      </w:r>
    </w:p>
    <w:p w:rsidR="00513048" w:rsidRPr="00513048" w:rsidRDefault="00513048" w:rsidP="00513048">
      <w:r w:rsidRPr="00513048">
        <w:rPr>
          <w:b/>
        </w:rPr>
        <w:t>Адрес центра оказания БЮП:</w:t>
      </w:r>
      <w:r w:rsidRPr="00513048">
        <w:t xml:space="preserve"> г. Иваново, 30-й </w:t>
      </w:r>
      <w:proofErr w:type="spellStart"/>
      <w:r w:rsidRPr="00513048">
        <w:t>мк</w:t>
      </w:r>
      <w:proofErr w:type="spellEnd"/>
      <w:r w:rsidRPr="00513048">
        <w:t>-н, д. 17а</w:t>
      </w:r>
    </w:p>
    <w:p w:rsidR="00513048" w:rsidRPr="00513048" w:rsidRDefault="00513048" w:rsidP="00513048"/>
    <w:p w:rsidR="00513048" w:rsidRPr="00513048" w:rsidRDefault="00513048" w:rsidP="00513048"/>
    <w:p w:rsidR="00513048" w:rsidRPr="00513048" w:rsidRDefault="00513048" w:rsidP="00513048">
      <w:pPr>
        <w:pStyle w:val="ad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13048">
        <w:rPr>
          <w:rFonts w:ascii="Times New Roman" w:hAnsi="Times New Roman"/>
          <w:b/>
          <w:sz w:val="24"/>
          <w:szCs w:val="24"/>
          <w:u w:val="single"/>
        </w:rPr>
        <w:t>Бюро «Касьяненко и Ко»</w:t>
      </w:r>
    </w:p>
    <w:p w:rsidR="00513048" w:rsidRPr="00513048" w:rsidRDefault="00513048" w:rsidP="00513048">
      <w:pPr>
        <w:rPr>
          <w:b/>
          <w:u w:val="single"/>
        </w:rPr>
      </w:pP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>Категория вопросов:</w:t>
      </w:r>
      <w:r w:rsidRPr="00513048">
        <w:rPr>
          <w:b/>
        </w:rPr>
        <w:tab/>
      </w:r>
    </w:p>
    <w:p w:rsidR="00513048" w:rsidRPr="00513048" w:rsidRDefault="00513048" w:rsidP="00513048">
      <w:r w:rsidRPr="00513048">
        <w:t>- Консультации по оформлению документов, связанных со страховыми случаями</w:t>
      </w:r>
    </w:p>
    <w:p w:rsidR="00513048" w:rsidRPr="00513048" w:rsidRDefault="00513048" w:rsidP="00513048">
      <w:r w:rsidRPr="00513048">
        <w:t>- Консультации по ДТП при отсутствии полиса ОСАГО</w:t>
      </w:r>
    </w:p>
    <w:p w:rsidR="00513048" w:rsidRPr="00513048" w:rsidRDefault="00513048" w:rsidP="00513048">
      <w:r w:rsidRPr="00513048">
        <w:t>- Консультации по техническому обслуживанию и ремонту автотранспортных средств на СТОА</w:t>
      </w:r>
    </w:p>
    <w:p w:rsidR="00513048" w:rsidRPr="00513048" w:rsidRDefault="00513048" w:rsidP="00513048">
      <w:r w:rsidRPr="00513048">
        <w:t>- Разъяснение проекта закона о гаражной амнистии</w:t>
      </w:r>
    </w:p>
    <w:p w:rsidR="00513048" w:rsidRPr="00513048" w:rsidRDefault="00513048" w:rsidP="00513048">
      <w:pPr>
        <w:rPr>
          <w:b/>
        </w:rPr>
      </w:pPr>
      <w:r w:rsidRPr="00513048">
        <w:t>- Защита интересов в суде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Время приема: </w:t>
      </w:r>
      <w:r w:rsidRPr="00513048">
        <w:t>09:00-17:00 перерыв 13.00-14.00</w:t>
      </w:r>
    </w:p>
    <w:p w:rsidR="00513048" w:rsidRPr="00513048" w:rsidRDefault="00513048" w:rsidP="00513048">
      <w:pPr>
        <w:rPr>
          <w:b/>
        </w:rPr>
      </w:pPr>
      <w:r w:rsidRPr="00513048">
        <w:rPr>
          <w:b/>
        </w:rPr>
        <w:t xml:space="preserve">Форма приема: </w:t>
      </w:r>
      <w:r w:rsidRPr="00513048">
        <w:t>Личный прием</w:t>
      </w:r>
    </w:p>
    <w:p w:rsidR="00513048" w:rsidRPr="00513048" w:rsidRDefault="00513048" w:rsidP="00513048">
      <w:r w:rsidRPr="00513048">
        <w:rPr>
          <w:b/>
        </w:rPr>
        <w:t xml:space="preserve">Телефон для предварительной записи:  </w:t>
      </w:r>
      <w:r w:rsidRPr="00513048">
        <w:t>8(4932)36-66-60, 8-903-879-93-88</w:t>
      </w:r>
    </w:p>
    <w:p w:rsidR="00513048" w:rsidRPr="00513048" w:rsidRDefault="00513048" w:rsidP="00513048">
      <w:r w:rsidRPr="00513048">
        <w:rPr>
          <w:b/>
        </w:rPr>
        <w:t>Адрес центра оказания БЮП:</w:t>
      </w:r>
      <w:r w:rsidRPr="00513048">
        <w:tab/>
        <w:t xml:space="preserve"> г. Иваново, ул. Кузнецова, д. 44, оф. 25</w:t>
      </w:r>
    </w:p>
    <w:p w:rsidR="003B6F83" w:rsidRDefault="003B6F83" w:rsidP="00E1213A">
      <w:pPr>
        <w:jc w:val="both"/>
        <w:rPr>
          <w:sz w:val="16"/>
          <w:szCs w:val="28"/>
        </w:rPr>
      </w:pPr>
    </w:p>
    <w:sectPr w:rsidR="003B6F83" w:rsidSect="00513048">
      <w:footerReference w:type="default" r:id="rId8"/>
      <w:headerReference w:type="first" r:id="rId9"/>
      <w:footerReference w:type="first" r:id="rId10"/>
      <w:pgSz w:w="11906" w:h="16838"/>
      <w:pgMar w:top="425" w:right="425" w:bottom="284" w:left="1446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9C" w:rsidRDefault="003A409C">
      <w:r>
        <w:separator/>
      </w:r>
    </w:p>
  </w:endnote>
  <w:endnote w:type="continuationSeparator" w:id="0">
    <w:p w:rsidR="003A409C" w:rsidRDefault="003A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EF" w:rsidRDefault="009046EF">
    <w:pPr>
      <w:pStyle w:val="a7"/>
      <w:tabs>
        <w:tab w:val="clear" w:pos="4677"/>
        <w:tab w:val="clear" w:pos="9355"/>
        <w:tab w:val="left" w:pos="900"/>
      </w:tabs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B2" w:rsidRPr="00F507D8" w:rsidRDefault="00FF29B2" w:rsidP="00FF29B2">
    <w:pPr>
      <w:pStyle w:val="a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9C" w:rsidRDefault="003A409C">
      <w:r>
        <w:separator/>
      </w:r>
    </w:p>
  </w:footnote>
  <w:footnote w:type="continuationSeparator" w:id="0">
    <w:p w:rsidR="003A409C" w:rsidRDefault="003A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489" w:rsidRPr="00946366" w:rsidRDefault="004D4273" w:rsidP="004D4273">
    <w:pPr>
      <w:pStyle w:val="a5"/>
      <w:rPr>
        <w:i/>
        <w:color w:val="808080"/>
        <w:sz w:val="32"/>
        <w:szCs w:val="32"/>
      </w:rPr>
    </w:pPr>
    <w:r w:rsidRPr="00946366">
      <w:rPr>
        <w:i/>
        <w:color w:val="808080"/>
        <w:sz w:val="32"/>
        <w:szCs w:val="32"/>
      </w:rPr>
      <w:tab/>
    </w:r>
    <w:r w:rsidRPr="00946366">
      <w:rPr>
        <w:i/>
        <w:color w:val="8080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A2E"/>
    <w:multiLevelType w:val="hybridMultilevel"/>
    <w:tmpl w:val="9FC0F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6C5"/>
    <w:multiLevelType w:val="hybridMultilevel"/>
    <w:tmpl w:val="0272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6E4B"/>
    <w:multiLevelType w:val="hybridMultilevel"/>
    <w:tmpl w:val="A6D276B2"/>
    <w:lvl w:ilvl="0" w:tplc="F5A8E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8007B"/>
    <w:multiLevelType w:val="hybridMultilevel"/>
    <w:tmpl w:val="5394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2139"/>
    <w:multiLevelType w:val="hybridMultilevel"/>
    <w:tmpl w:val="87124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FE318F"/>
    <w:multiLevelType w:val="multilevel"/>
    <w:tmpl w:val="35569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6" w15:restartNumberingAfterBreak="0">
    <w:nsid w:val="3C97239F"/>
    <w:multiLevelType w:val="hybridMultilevel"/>
    <w:tmpl w:val="A6D48520"/>
    <w:lvl w:ilvl="0" w:tplc="BE402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1111E"/>
    <w:multiLevelType w:val="hybridMultilevel"/>
    <w:tmpl w:val="0E7E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69AE"/>
    <w:multiLevelType w:val="hybridMultilevel"/>
    <w:tmpl w:val="4C8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B1ECB"/>
    <w:multiLevelType w:val="hybridMultilevel"/>
    <w:tmpl w:val="3474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B0F1B"/>
    <w:multiLevelType w:val="hybridMultilevel"/>
    <w:tmpl w:val="29F6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D449C"/>
    <w:multiLevelType w:val="hybridMultilevel"/>
    <w:tmpl w:val="794265F8"/>
    <w:lvl w:ilvl="0" w:tplc="AF46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EE0E84"/>
    <w:multiLevelType w:val="hybridMultilevel"/>
    <w:tmpl w:val="8A96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1A"/>
    <w:rsid w:val="00002068"/>
    <w:rsid w:val="0001537F"/>
    <w:rsid w:val="0001661A"/>
    <w:rsid w:val="00017507"/>
    <w:rsid w:val="000215B8"/>
    <w:rsid w:val="00026D59"/>
    <w:rsid w:val="00027E1D"/>
    <w:rsid w:val="000401B2"/>
    <w:rsid w:val="0004087E"/>
    <w:rsid w:val="000445D7"/>
    <w:rsid w:val="00047080"/>
    <w:rsid w:val="00050188"/>
    <w:rsid w:val="000528D0"/>
    <w:rsid w:val="00053FC6"/>
    <w:rsid w:val="0005686B"/>
    <w:rsid w:val="000635C1"/>
    <w:rsid w:val="00066ECA"/>
    <w:rsid w:val="00070E7B"/>
    <w:rsid w:val="00071658"/>
    <w:rsid w:val="00081161"/>
    <w:rsid w:val="00081455"/>
    <w:rsid w:val="000876CE"/>
    <w:rsid w:val="00090846"/>
    <w:rsid w:val="00090F6B"/>
    <w:rsid w:val="000A7211"/>
    <w:rsid w:val="000B264A"/>
    <w:rsid w:val="000C115A"/>
    <w:rsid w:val="000C20C7"/>
    <w:rsid w:val="000C41A6"/>
    <w:rsid w:val="000C42C0"/>
    <w:rsid w:val="000C568A"/>
    <w:rsid w:val="000D1C5E"/>
    <w:rsid w:val="000D289E"/>
    <w:rsid w:val="000D32EA"/>
    <w:rsid w:val="000D3F37"/>
    <w:rsid w:val="000D6D33"/>
    <w:rsid w:val="000E33B9"/>
    <w:rsid w:val="000E71D5"/>
    <w:rsid w:val="000F0CD5"/>
    <w:rsid w:val="000F60C6"/>
    <w:rsid w:val="000F792B"/>
    <w:rsid w:val="00100A9A"/>
    <w:rsid w:val="00101207"/>
    <w:rsid w:val="0010546D"/>
    <w:rsid w:val="00107CFF"/>
    <w:rsid w:val="00121D02"/>
    <w:rsid w:val="001371A9"/>
    <w:rsid w:val="00141525"/>
    <w:rsid w:val="00141957"/>
    <w:rsid w:val="00144A29"/>
    <w:rsid w:val="00146CF7"/>
    <w:rsid w:val="001631E8"/>
    <w:rsid w:val="0016365F"/>
    <w:rsid w:val="00165952"/>
    <w:rsid w:val="001676D1"/>
    <w:rsid w:val="00170E7D"/>
    <w:rsid w:val="00175A88"/>
    <w:rsid w:val="00184EF6"/>
    <w:rsid w:val="001A0E04"/>
    <w:rsid w:val="001A3FEB"/>
    <w:rsid w:val="001A4179"/>
    <w:rsid w:val="001B115F"/>
    <w:rsid w:val="001C1596"/>
    <w:rsid w:val="001C71C7"/>
    <w:rsid w:val="001D2489"/>
    <w:rsid w:val="001D3CFA"/>
    <w:rsid w:val="001D4C93"/>
    <w:rsid w:val="001E24E2"/>
    <w:rsid w:val="001F7B28"/>
    <w:rsid w:val="002204E1"/>
    <w:rsid w:val="00226F1E"/>
    <w:rsid w:val="0022702F"/>
    <w:rsid w:val="00233470"/>
    <w:rsid w:val="002364DD"/>
    <w:rsid w:val="0024512A"/>
    <w:rsid w:val="0025580B"/>
    <w:rsid w:val="00260780"/>
    <w:rsid w:val="00267396"/>
    <w:rsid w:val="00267DCE"/>
    <w:rsid w:val="00274DA4"/>
    <w:rsid w:val="00282020"/>
    <w:rsid w:val="00286AA3"/>
    <w:rsid w:val="002A3ADB"/>
    <w:rsid w:val="002A3E68"/>
    <w:rsid w:val="002A7546"/>
    <w:rsid w:val="002B28D2"/>
    <w:rsid w:val="002B7991"/>
    <w:rsid w:val="002C06C8"/>
    <w:rsid w:val="002C1A96"/>
    <w:rsid w:val="002C60AC"/>
    <w:rsid w:val="002C7E5D"/>
    <w:rsid w:val="002D00EC"/>
    <w:rsid w:val="002D081F"/>
    <w:rsid w:val="002E4D0F"/>
    <w:rsid w:val="002E671A"/>
    <w:rsid w:val="002F2130"/>
    <w:rsid w:val="002F3ADF"/>
    <w:rsid w:val="002F7914"/>
    <w:rsid w:val="002F7EC7"/>
    <w:rsid w:val="003000FC"/>
    <w:rsid w:val="003005AF"/>
    <w:rsid w:val="00305F12"/>
    <w:rsid w:val="00307A7F"/>
    <w:rsid w:val="003240F9"/>
    <w:rsid w:val="00331023"/>
    <w:rsid w:val="00331600"/>
    <w:rsid w:val="00331C6A"/>
    <w:rsid w:val="00342D5D"/>
    <w:rsid w:val="00352E42"/>
    <w:rsid w:val="00355C09"/>
    <w:rsid w:val="00355C23"/>
    <w:rsid w:val="00362D22"/>
    <w:rsid w:val="003649D0"/>
    <w:rsid w:val="00365AA0"/>
    <w:rsid w:val="00370DE8"/>
    <w:rsid w:val="00374425"/>
    <w:rsid w:val="003745B5"/>
    <w:rsid w:val="003750D3"/>
    <w:rsid w:val="00381BD4"/>
    <w:rsid w:val="00390265"/>
    <w:rsid w:val="00390B95"/>
    <w:rsid w:val="003923E1"/>
    <w:rsid w:val="003A10AD"/>
    <w:rsid w:val="003A2838"/>
    <w:rsid w:val="003A409C"/>
    <w:rsid w:val="003B6F83"/>
    <w:rsid w:val="003B78EF"/>
    <w:rsid w:val="003B7A61"/>
    <w:rsid w:val="003C4C35"/>
    <w:rsid w:val="003C6840"/>
    <w:rsid w:val="003D5BCE"/>
    <w:rsid w:val="003E6C38"/>
    <w:rsid w:val="003F1667"/>
    <w:rsid w:val="004010F4"/>
    <w:rsid w:val="0041255E"/>
    <w:rsid w:val="00412FA0"/>
    <w:rsid w:val="00420A0C"/>
    <w:rsid w:val="004217A1"/>
    <w:rsid w:val="0043380E"/>
    <w:rsid w:val="00435D33"/>
    <w:rsid w:val="004379F4"/>
    <w:rsid w:val="0044365C"/>
    <w:rsid w:val="00446449"/>
    <w:rsid w:val="00457DEB"/>
    <w:rsid w:val="00461027"/>
    <w:rsid w:val="00461CAF"/>
    <w:rsid w:val="00463469"/>
    <w:rsid w:val="004669B1"/>
    <w:rsid w:val="00470403"/>
    <w:rsid w:val="00474519"/>
    <w:rsid w:val="004774DA"/>
    <w:rsid w:val="004827C5"/>
    <w:rsid w:val="00482D64"/>
    <w:rsid w:val="00483D84"/>
    <w:rsid w:val="00484EC7"/>
    <w:rsid w:val="00485051"/>
    <w:rsid w:val="004901C0"/>
    <w:rsid w:val="00495B81"/>
    <w:rsid w:val="004979F4"/>
    <w:rsid w:val="00497B56"/>
    <w:rsid w:val="004A48FD"/>
    <w:rsid w:val="004B1B98"/>
    <w:rsid w:val="004B2020"/>
    <w:rsid w:val="004C4ACB"/>
    <w:rsid w:val="004C541C"/>
    <w:rsid w:val="004C692C"/>
    <w:rsid w:val="004D02E5"/>
    <w:rsid w:val="004D4273"/>
    <w:rsid w:val="004D5F10"/>
    <w:rsid w:val="004D6938"/>
    <w:rsid w:val="005006BD"/>
    <w:rsid w:val="00502867"/>
    <w:rsid w:val="00503D9F"/>
    <w:rsid w:val="005056D6"/>
    <w:rsid w:val="00507616"/>
    <w:rsid w:val="00510D99"/>
    <w:rsid w:val="005110E8"/>
    <w:rsid w:val="00513048"/>
    <w:rsid w:val="00520286"/>
    <w:rsid w:val="00522267"/>
    <w:rsid w:val="00523C12"/>
    <w:rsid w:val="00531EDD"/>
    <w:rsid w:val="00533299"/>
    <w:rsid w:val="00543587"/>
    <w:rsid w:val="0054451A"/>
    <w:rsid w:val="005579B2"/>
    <w:rsid w:val="00557DE1"/>
    <w:rsid w:val="005623E5"/>
    <w:rsid w:val="0057650A"/>
    <w:rsid w:val="005825E1"/>
    <w:rsid w:val="00583B82"/>
    <w:rsid w:val="005869BB"/>
    <w:rsid w:val="005944EA"/>
    <w:rsid w:val="00594E1F"/>
    <w:rsid w:val="00595057"/>
    <w:rsid w:val="005978D7"/>
    <w:rsid w:val="005A074D"/>
    <w:rsid w:val="005A28DE"/>
    <w:rsid w:val="005A745D"/>
    <w:rsid w:val="005B0776"/>
    <w:rsid w:val="005B520D"/>
    <w:rsid w:val="005B7193"/>
    <w:rsid w:val="005C1FF4"/>
    <w:rsid w:val="005C27E1"/>
    <w:rsid w:val="005C29C2"/>
    <w:rsid w:val="005C4A52"/>
    <w:rsid w:val="005C78AC"/>
    <w:rsid w:val="005D1172"/>
    <w:rsid w:val="005D6BD9"/>
    <w:rsid w:val="005D7089"/>
    <w:rsid w:val="005E35EC"/>
    <w:rsid w:val="005E5810"/>
    <w:rsid w:val="005E5A67"/>
    <w:rsid w:val="005E6D74"/>
    <w:rsid w:val="005F0F47"/>
    <w:rsid w:val="005F7EFD"/>
    <w:rsid w:val="00604115"/>
    <w:rsid w:val="0063181C"/>
    <w:rsid w:val="006321BD"/>
    <w:rsid w:val="00634BDA"/>
    <w:rsid w:val="0064099E"/>
    <w:rsid w:val="0064418F"/>
    <w:rsid w:val="00644F6B"/>
    <w:rsid w:val="00646C96"/>
    <w:rsid w:val="00661260"/>
    <w:rsid w:val="006640CA"/>
    <w:rsid w:val="00665C2A"/>
    <w:rsid w:val="00667ED3"/>
    <w:rsid w:val="00676A56"/>
    <w:rsid w:val="0068206F"/>
    <w:rsid w:val="00685EA7"/>
    <w:rsid w:val="00691B85"/>
    <w:rsid w:val="006A2754"/>
    <w:rsid w:val="006A5933"/>
    <w:rsid w:val="006A7FAC"/>
    <w:rsid w:val="006B0492"/>
    <w:rsid w:val="006B0567"/>
    <w:rsid w:val="006B3265"/>
    <w:rsid w:val="006B329E"/>
    <w:rsid w:val="006B6721"/>
    <w:rsid w:val="006E2D37"/>
    <w:rsid w:val="006E67C5"/>
    <w:rsid w:val="006F56A3"/>
    <w:rsid w:val="00701DD3"/>
    <w:rsid w:val="00705486"/>
    <w:rsid w:val="00705B55"/>
    <w:rsid w:val="007109A4"/>
    <w:rsid w:val="0071192D"/>
    <w:rsid w:val="00714B2F"/>
    <w:rsid w:val="00714CA8"/>
    <w:rsid w:val="00716249"/>
    <w:rsid w:val="00721875"/>
    <w:rsid w:val="00733342"/>
    <w:rsid w:val="007426FC"/>
    <w:rsid w:val="0074310D"/>
    <w:rsid w:val="00752FA6"/>
    <w:rsid w:val="00754DB2"/>
    <w:rsid w:val="00763E08"/>
    <w:rsid w:val="00784817"/>
    <w:rsid w:val="00786EDD"/>
    <w:rsid w:val="00790995"/>
    <w:rsid w:val="00791041"/>
    <w:rsid w:val="00791603"/>
    <w:rsid w:val="0079658A"/>
    <w:rsid w:val="007971E5"/>
    <w:rsid w:val="007A4A45"/>
    <w:rsid w:val="007B307D"/>
    <w:rsid w:val="007B7169"/>
    <w:rsid w:val="007C200C"/>
    <w:rsid w:val="007C301E"/>
    <w:rsid w:val="007C4116"/>
    <w:rsid w:val="007C5A88"/>
    <w:rsid w:val="007C7AFA"/>
    <w:rsid w:val="007D07F0"/>
    <w:rsid w:val="007D37C3"/>
    <w:rsid w:val="007D7F18"/>
    <w:rsid w:val="007D7FCB"/>
    <w:rsid w:val="007E07D8"/>
    <w:rsid w:val="007F048C"/>
    <w:rsid w:val="007F59FC"/>
    <w:rsid w:val="007F5A8E"/>
    <w:rsid w:val="007F666D"/>
    <w:rsid w:val="00814E5F"/>
    <w:rsid w:val="008169A6"/>
    <w:rsid w:val="00822E57"/>
    <w:rsid w:val="00823200"/>
    <w:rsid w:val="00827BBA"/>
    <w:rsid w:val="00831D1C"/>
    <w:rsid w:val="008463AA"/>
    <w:rsid w:val="00860948"/>
    <w:rsid w:val="00861857"/>
    <w:rsid w:val="008625A2"/>
    <w:rsid w:val="00863CEE"/>
    <w:rsid w:val="00865B6C"/>
    <w:rsid w:val="00874CE1"/>
    <w:rsid w:val="008A28D9"/>
    <w:rsid w:val="008A2EBD"/>
    <w:rsid w:val="008A5FF9"/>
    <w:rsid w:val="008C025E"/>
    <w:rsid w:val="008C173B"/>
    <w:rsid w:val="008C3C47"/>
    <w:rsid w:val="008D4549"/>
    <w:rsid w:val="008D7BF5"/>
    <w:rsid w:val="008E71AC"/>
    <w:rsid w:val="008F21A5"/>
    <w:rsid w:val="008F4462"/>
    <w:rsid w:val="008F70BC"/>
    <w:rsid w:val="008F71B0"/>
    <w:rsid w:val="008F78C8"/>
    <w:rsid w:val="00900D76"/>
    <w:rsid w:val="009033EE"/>
    <w:rsid w:val="009046EF"/>
    <w:rsid w:val="00916EF1"/>
    <w:rsid w:val="00921748"/>
    <w:rsid w:val="00927401"/>
    <w:rsid w:val="00930627"/>
    <w:rsid w:val="00930F03"/>
    <w:rsid w:val="009351FA"/>
    <w:rsid w:val="00944A4D"/>
    <w:rsid w:val="00946366"/>
    <w:rsid w:val="00951055"/>
    <w:rsid w:val="009517ED"/>
    <w:rsid w:val="00961998"/>
    <w:rsid w:val="00964629"/>
    <w:rsid w:val="0096669B"/>
    <w:rsid w:val="00971B1D"/>
    <w:rsid w:val="0097482F"/>
    <w:rsid w:val="00975579"/>
    <w:rsid w:val="00977C4B"/>
    <w:rsid w:val="009972B2"/>
    <w:rsid w:val="009972DC"/>
    <w:rsid w:val="00997D14"/>
    <w:rsid w:val="009A04BF"/>
    <w:rsid w:val="009C0836"/>
    <w:rsid w:val="009C0E86"/>
    <w:rsid w:val="009C4AB1"/>
    <w:rsid w:val="009C5C07"/>
    <w:rsid w:val="009E449C"/>
    <w:rsid w:val="009E539A"/>
    <w:rsid w:val="009F031B"/>
    <w:rsid w:val="009F1C37"/>
    <w:rsid w:val="009F78BC"/>
    <w:rsid w:val="009F7E38"/>
    <w:rsid w:val="00A03540"/>
    <w:rsid w:val="00A0667B"/>
    <w:rsid w:val="00A262DA"/>
    <w:rsid w:val="00A267F9"/>
    <w:rsid w:val="00A3190C"/>
    <w:rsid w:val="00A3704C"/>
    <w:rsid w:val="00A42BBB"/>
    <w:rsid w:val="00A513D7"/>
    <w:rsid w:val="00A60FDE"/>
    <w:rsid w:val="00A66D5C"/>
    <w:rsid w:val="00A71C2C"/>
    <w:rsid w:val="00A73621"/>
    <w:rsid w:val="00A84200"/>
    <w:rsid w:val="00AA1850"/>
    <w:rsid w:val="00AA2B6F"/>
    <w:rsid w:val="00AA7CA5"/>
    <w:rsid w:val="00AB4301"/>
    <w:rsid w:val="00AB4E76"/>
    <w:rsid w:val="00AB795F"/>
    <w:rsid w:val="00AC4020"/>
    <w:rsid w:val="00AC6810"/>
    <w:rsid w:val="00AD1F3F"/>
    <w:rsid w:val="00AD369A"/>
    <w:rsid w:val="00AD7542"/>
    <w:rsid w:val="00AE421A"/>
    <w:rsid w:val="00AF2F66"/>
    <w:rsid w:val="00AF7F79"/>
    <w:rsid w:val="00B0105E"/>
    <w:rsid w:val="00B02A52"/>
    <w:rsid w:val="00B05EC5"/>
    <w:rsid w:val="00B066FB"/>
    <w:rsid w:val="00B10C39"/>
    <w:rsid w:val="00B24A99"/>
    <w:rsid w:val="00B3339D"/>
    <w:rsid w:val="00B41EC7"/>
    <w:rsid w:val="00B551D2"/>
    <w:rsid w:val="00B66FBB"/>
    <w:rsid w:val="00B67883"/>
    <w:rsid w:val="00B804EE"/>
    <w:rsid w:val="00B830C0"/>
    <w:rsid w:val="00BA02F4"/>
    <w:rsid w:val="00BA031B"/>
    <w:rsid w:val="00BA18BC"/>
    <w:rsid w:val="00BA3D19"/>
    <w:rsid w:val="00BA6231"/>
    <w:rsid w:val="00BC429F"/>
    <w:rsid w:val="00BC5E0F"/>
    <w:rsid w:val="00BD0140"/>
    <w:rsid w:val="00BD1236"/>
    <w:rsid w:val="00BD6A84"/>
    <w:rsid w:val="00BF2309"/>
    <w:rsid w:val="00BF347C"/>
    <w:rsid w:val="00BF42FB"/>
    <w:rsid w:val="00C00B32"/>
    <w:rsid w:val="00C04E4B"/>
    <w:rsid w:val="00C10474"/>
    <w:rsid w:val="00C112FB"/>
    <w:rsid w:val="00C11315"/>
    <w:rsid w:val="00C11C4A"/>
    <w:rsid w:val="00C14447"/>
    <w:rsid w:val="00C17169"/>
    <w:rsid w:val="00C17D5D"/>
    <w:rsid w:val="00C24957"/>
    <w:rsid w:val="00C300B5"/>
    <w:rsid w:val="00C33431"/>
    <w:rsid w:val="00C420ED"/>
    <w:rsid w:val="00C47C45"/>
    <w:rsid w:val="00C47C90"/>
    <w:rsid w:val="00C642D5"/>
    <w:rsid w:val="00C65489"/>
    <w:rsid w:val="00C671F3"/>
    <w:rsid w:val="00C67C16"/>
    <w:rsid w:val="00C7275C"/>
    <w:rsid w:val="00C74A84"/>
    <w:rsid w:val="00C75F1B"/>
    <w:rsid w:val="00C76D8C"/>
    <w:rsid w:val="00C816A0"/>
    <w:rsid w:val="00C84B2A"/>
    <w:rsid w:val="00C870C6"/>
    <w:rsid w:val="00C9321F"/>
    <w:rsid w:val="00CA2649"/>
    <w:rsid w:val="00CA28F8"/>
    <w:rsid w:val="00CA4875"/>
    <w:rsid w:val="00CA4AED"/>
    <w:rsid w:val="00CA4C52"/>
    <w:rsid w:val="00CA5AD8"/>
    <w:rsid w:val="00CB1F91"/>
    <w:rsid w:val="00CB3AF6"/>
    <w:rsid w:val="00CB60C7"/>
    <w:rsid w:val="00CB761B"/>
    <w:rsid w:val="00CC0021"/>
    <w:rsid w:val="00CC1A33"/>
    <w:rsid w:val="00CC1B1B"/>
    <w:rsid w:val="00CC3206"/>
    <w:rsid w:val="00CC7A97"/>
    <w:rsid w:val="00CD0D4E"/>
    <w:rsid w:val="00CD4143"/>
    <w:rsid w:val="00CD68CC"/>
    <w:rsid w:val="00CE157A"/>
    <w:rsid w:val="00CE665B"/>
    <w:rsid w:val="00D018B0"/>
    <w:rsid w:val="00D06E88"/>
    <w:rsid w:val="00D10AE1"/>
    <w:rsid w:val="00D1434A"/>
    <w:rsid w:val="00D227C9"/>
    <w:rsid w:val="00D25CF6"/>
    <w:rsid w:val="00D2766B"/>
    <w:rsid w:val="00D3104C"/>
    <w:rsid w:val="00D3696E"/>
    <w:rsid w:val="00D43E66"/>
    <w:rsid w:val="00D510E4"/>
    <w:rsid w:val="00D562C7"/>
    <w:rsid w:val="00D573A5"/>
    <w:rsid w:val="00D67CB7"/>
    <w:rsid w:val="00D71358"/>
    <w:rsid w:val="00D7760E"/>
    <w:rsid w:val="00D831B7"/>
    <w:rsid w:val="00D835F4"/>
    <w:rsid w:val="00D83B2D"/>
    <w:rsid w:val="00D8712C"/>
    <w:rsid w:val="00D93C03"/>
    <w:rsid w:val="00D93DEB"/>
    <w:rsid w:val="00D96EED"/>
    <w:rsid w:val="00D97EBC"/>
    <w:rsid w:val="00DA1913"/>
    <w:rsid w:val="00DB1258"/>
    <w:rsid w:val="00DB302C"/>
    <w:rsid w:val="00DB64F7"/>
    <w:rsid w:val="00DC01EF"/>
    <w:rsid w:val="00DC021E"/>
    <w:rsid w:val="00DD047A"/>
    <w:rsid w:val="00DD2EED"/>
    <w:rsid w:val="00DE18BA"/>
    <w:rsid w:val="00DE26DB"/>
    <w:rsid w:val="00DE6E74"/>
    <w:rsid w:val="00DE7733"/>
    <w:rsid w:val="00DF68E7"/>
    <w:rsid w:val="00E0254F"/>
    <w:rsid w:val="00E1213A"/>
    <w:rsid w:val="00E168FE"/>
    <w:rsid w:val="00E173F4"/>
    <w:rsid w:val="00E210D2"/>
    <w:rsid w:val="00E2237F"/>
    <w:rsid w:val="00E23DFF"/>
    <w:rsid w:val="00E315C8"/>
    <w:rsid w:val="00E34E1A"/>
    <w:rsid w:val="00E35DAA"/>
    <w:rsid w:val="00E50925"/>
    <w:rsid w:val="00E53B49"/>
    <w:rsid w:val="00E55E48"/>
    <w:rsid w:val="00E6044F"/>
    <w:rsid w:val="00E623D4"/>
    <w:rsid w:val="00E64DB4"/>
    <w:rsid w:val="00E65EB5"/>
    <w:rsid w:val="00E66167"/>
    <w:rsid w:val="00E667A2"/>
    <w:rsid w:val="00E67778"/>
    <w:rsid w:val="00E80179"/>
    <w:rsid w:val="00E84E7E"/>
    <w:rsid w:val="00E939D7"/>
    <w:rsid w:val="00E96DBF"/>
    <w:rsid w:val="00EB076C"/>
    <w:rsid w:val="00EB47B5"/>
    <w:rsid w:val="00EB6551"/>
    <w:rsid w:val="00EB71E5"/>
    <w:rsid w:val="00EC02AE"/>
    <w:rsid w:val="00EC1B69"/>
    <w:rsid w:val="00EC5969"/>
    <w:rsid w:val="00EC63F7"/>
    <w:rsid w:val="00ED18C8"/>
    <w:rsid w:val="00ED5FC2"/>
    <w:rsid w:val="00ED63AC"/>
    <w:rsid w:val="00ED6460"/>
    <w:rsid w:val="00EF43D6"/>
    <w:rsid w:val="00EF79A7"/>
    <w:rsid w:val="00EF7F94"/>
    <w:rsid w:val="00F0236F"/>
    <w:rsid w:val="00F0239E"/>
    <w:rsid w:val="00F04A12"/>
    <w:rsid w:val="00F06294"/>
    <w:rsid w:val="00F2382B"/>
    <w:rsid w:val="00F2388E"/>
    <w:rsid w:val="00F2792A"/>
    <w:rsid w:val="00F320E4"/>
    <w:rsid w:val="00F33D2E"/>
    <w:rsid w:val="00F35B13"/>
    <w:rsid w:val="00F40A62"/>
    <w:rsid w:val="00F420AF"/>
    <w:rsid w:val="00F43BBA"/>
    <w:rsid w:val="00F507D8"/>
    <w:rsid w:val="00F625FE"/>
    <w:rsid w:val="00F63B9A"/>
    <w:rsid w:val="00F67495"/>
    <w:rsid w:val="00F70684"/>
    <w:rsid w:val="00F7119F"/>
    <w:rsid w:val="00F7522A"/>
    <w:rsid w:val="00F819AB"/>
    <w:rsid w:val="00F82E68"/>
    <w:rsid w:val="00F84005"/>
    <w:rsid w:val="00FB015A"/>
    <w:rsid w:val="00FB1EBA"/>
    <w:rsid w:val="00FB7351"/>
    <w:rsid w:val="00FC745C"/>
    <w:rsid w:val="00FD2E16"/>
    <w:rsid w:val="00FE20A8"/>
    <w:rsid w:val="00FF14AF"/>
    <w:rsid w:val="00FF29B2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1D801594-B0EB-E445-9303-575888FF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1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6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2E671A"/>
    <w:pPr>
      <w:keepNext/>
      <w:ind w:left="3792"/>
      <w:outlineLvl w:val="2"/>
    </w:pPr>
    <w:rPr>
      <w:rFonts w:eastAsia="Times New Roman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67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E671A"/>
    <w:rPr>
      <w:color w:val="0000FF"/>
      <w:u w:val="single"/>
    </w:rPr>
  </w:style>
  <w:style w:type="paragraph" w:customStyle="1" w:styleId="1">
    <w:name w:val="Обычный (веб)1"/>
    <w:basedOn w:val="a"/>
    <w:rsid w:val="002E671A"/>
    <w:pPr>
      <w:spacing w:before="90" w:after="30"/>
    </w:pPr>
    <w:rPr>
      <w:rFonts w:ascii="Verdana" w:hAnsi="Verdana"/>
      <w:color w:val="000000"/>
    </w:rPr>
  </w:style>
  <w:style w:type="character" w:styleId="a4">
    <w:name w:val="Strong"/>
    <w:qFormat/>
    <w:rsid w:val="002E671A"/>
    <w:rPr>
      <w:b/>
      <w:bCs/>
    </w:rPr>
  </w:style>
  <w:style w:type="paragraph" w:styleId="a5">
    <w:name w:val="header"/>
    <w:basedOn w:val="a"/>
    <w:link w:val="a6"/>
    <w:uiPriority w:val="99"/>
    <w:rsid w:val="002E671A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6">
    <w:name w:val="Верхний колонтитул Знак"/>
    <w:link w:val="a5"/>
    <w:uiPriority w:val="99"/>
    <w:rsid w:val="002E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E671A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2E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E671A"/>
    <w:pPr>
      <w:jc w:val="both"/>
    </w:pPr>
    <w:rPr>
      <w:rFonts w:eastAsia="Times New Roman"/>
      <w:sz w:val="28"/>
      <w:lang w:val="x-none"/>
    </w:rPr>
  </w:style>
  <w:style w:type="character" w:customStyle="1" w:styleId="aa">
    <w:name w:val="Основной текст Знак"/>
    <w:link w:val="a9"/>
    <w:rsid w:val="002E67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671A"/>
    <w:rPr>
      <w:rFonts w:ascii="Tahoma" w:eastAsia="Times New Roman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2E671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94E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100A9A"/>
    <w:rPr>
      <w:rFonts w:eastAsia="Times New Roman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semiHidden/>
    <w:rsid w:val="00100A9A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100A9A"/>
    <w:rPr>
      <w:vertAlign w:val="superscript"/>
    </w:rPr>
  </w:style>
  <w:style w:type="character" w:customStyle="1" w:styleId="js-extracted-address">
    <w:name w:val="js-extracted-address"/>
    <w:basedOn w:val="a0"/>
    <w:rsid w:val="00365AA0"/>
  </w:style>
  <w:style w:type="character" w:customStyle="1" w:styleId="apple-converted-space">
    <w:name w:val="apple-converted-space"/>
    <w:basedOn w:val="a0"/>
    <w:rsid w:val="00365AA0"/>
  </w:style>
  <w:style w:type="character" w:customStyle="1" w:styleId="mail-message-map-nobreak">
    <w:name w:val="mail-message-map-nobreak"/>
    <w:basedOn w:val="a0"/>
    <w:rsid w:val="00365AA0"/>
  </w:style>
  <w:style w:type="character" w:customStyle="1" w:styleId="20">
    <w:name w:val="Заголовок 2 Знак"/>
    <w:link w:val="2"/>
    <w:uiPriority w:val="9"/>
    <w:semiHidden/>
    <w:rsid w:val="00AA2B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f1">
    <w:name w:val="Table Grid"/>
    <w:basedOn w:val="a1"/>
    <w:uiPriority w:val="59"/>
    <w:rsid w:val="000B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1C71C7"/>
    <w:rPr>
      <w:color w:val="808080"/>
      <w:shd w:val="clear" w:color="auto" w:fill="E6E6E6"/>
    </w:rPr>
  </w:style>
  <w:style w:type="character" w:customStyle="1" w:styleId="af2">
    <w:name w:val="Колонтитул_"/>
    <w:link w:val="af3"/>
    <w:rsid w:val="005869BB"/>
    <w:rPr>
      <w:rFonts w:eastAsia="Times New Roman"/>
      <w:shd w:val="clear" w:color="auto" w:fill="FFFFFF"/>
    </w:rPr>
  </w:style>
  <w:style w:type="character" w:customStyle="1" w:styleId="31">
    <w:name w:val="Основной текст (3)_"/>
    <w:link w:val="32"/>
    <w:rsid w:val="005869BB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rsid w:val="005869BB"/>
    <w:rPr>
      <w:rFonts w:eastAsia="Times New Roman"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rsid w:val="005869BB"/>
    <w:pPr>
      <w:widowControl w:val="0"/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5869BB"/>
    <w:pPr>
      <w:widowControl w:val="0"/>
      <w:shd w:val="clear" w:color="auto" w:fill="FFFFFF"/>
      <w:spacing w:after="360" w:line="263" w:lineRule="exact"/>
      <w:jc w:val="center"/>
    </w:pPr>
    <w:rPr>
      <w:rFonts w:eastAsia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5869BB"/>
    <w:pPr>
      <w:widowControl w:val="0"/>
      <w:shd w:val="clear" w:color="auto" w:fill="FFFFFF"/>
      <w:spacing w:before="360" w:after="480" w:line="0" w:lineRule="atLeast"/>
      <w:jc w:val="both"/>
    </w:pPr>
    <w:rPr>
      <w:rFonts w:eastAsia="Times New Roman"/>
      <w:sz w:val="22"/>
      <w:szCs w:val="22"/>
    </w:rPr>
  </w:style>
  <w:style w:type="character" w:styleId="af4">
    <w:name w:val="FollowedHyperlink"/>
    <w:uiPriority w:val="99"/>
    <w:semiHidden/>
    <w:unhideWhenUsed/>
    <w:rsid w:val="00CA48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CF96-1458-495F-935D-2F7258A3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Links>
    <vt:vector size="12" baseType="variant"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http://old.alrf.ru/region37/kak-vstupit-v-associaciyu/</vt:lpwstr>
      </vt:variant>
      <vt:variant>
        <vt:lpwstr/>
      </vt:variant>
      <vt:variant>
        <vt:i4>917577</vt:i4>
      </vt:variant>
      <vt:variant>
        <vt:i4>0</vt:i4>
      </vt:variant>
      <vt:variant>
        <vt:i4>0</vt:i4>
      </vt:variant>
      <vt:variant>
        <vt:i4>5</vt:i4>
      </vt:variant>
      <vt:variant>
        <vt:lpwstr>http://old.alrf.ru/region37/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Новичкова</dc:creator>
  <cp:keywords/>
  <cp:lastModifiedBy>Ольга И. Бельденинова</cp:lastModifiedBy>
  <cp:revision>14</cp:revision>
  <cp:lastPrinted>2021-03-18T16:02:00Z</cp:lastPrinted>
  <dcterms:created xsi:type="dcterms:W3CDTF">2021-03-18T16:09:00Z</dcterms:created>
  <dcterms:modified xsi:type="dcterms:W3CDTF">2021-09-20T09:40:00Z</dcterms:modified>
</cp:coreProperties>
</file>